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CE5" w:rsidRDefault="0016019A" w:rsidP="00532451">
      <w:pPr>
        <w:spacing w:afterLines="100" w:line="240" w:lineRule="auto"/>
        <w:jc w:val="center"/>
        <w:rPr>
          <w:rFonts w:ascii="黑体" w:eastAsia="黑体" w:hAnsi="黑体" w:cstheme="minorBidi"/>
          <w:sz w:val="44"/>
          <w:szCs w:val="44"/>
        </w:rPr>
      </w:pPr>
      <w:r>
        <w:rPr>
          <w:rFonts w:ascii="黑体" w:eastAsia="黑体" w:hAnsi="黑体" w:cstheme="minorBidi" w:hint="eastAsia"/>
          <w:sz w:val="44"/>
          <w:szCs w:val="44"/>
        </w:rPr>
        <w:t>慈溪市新浦镇人民政府信息主动公开目录清单</w:t>
      </w:r>
    </w:p>
    <w:tbl>
      <w:tblPr>
        <w:tblStyle w:val="a5"/>
        <w:tblW w:w="14644" w:type="dxa"/>
        <w:tblInd w:w="250" w:type="dxa"/>
        <w:tblLayout w:type="fixed"/>
        <w:tblLook w:val="04A0"/>
      </w:tblPr>
      <w:tblGrid>
        <w:gridCol w:w="851"/>
        <w:gridCol w:w="1134"/>
        <w:gridCol w:w="2296"/>
        <w:gridCol w:w="2127"/>
        <w:gridCol w:w="1334"/>
        <w:gridCol w:w="1275"/>
        <w:gridCol w:w="3118"/>
        <w:gridCol w:w="1293"/>
        <w:gridCol w:w="1216"/>
      </w:tblGrid>
      <w:tr w:rsidR="00F84CE5" w:rsidTr="00553411">
        <w:tc>
          <w:tcPr>
            <w:tcW w:w="851" w:type="dxa"/>
            <w:vAlign w:val="center"/>
          </w:tcPr>
          <w:p w:rsidR="00F84CE5" w:rsidRDefault="0016019A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事项类别</w:t>
            </w:r>
          </w:p>
        </w:tc>
        <w:tc>
          <w:tcPr>
            <w:tcW w:w="1134" w:type="dxa"/>
            <w:vAlign w:val="center"/>
          </w:tcPr>
          <w:p w:rsidR="00F84CE5" w:rsidRDefault="0016019A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事项名称</w:t>
            </w:r>
          </w:p>
        </w:tc>
        <w:tc>
          <w:tcPr>
            <w:tcW w:w="2296" w:type="dxa"/>
            <w:vAlign w:val="center"/>
          </w:tcPr>
          <w:p w:rsidR="00F84CE5" w:rsidRDefault="0016019A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公开内容</w:t>
            </w:r>
          </w:p>
        </w:tc>
        <w:tc>
          <w:tcPr>
            <w:tcW w:w="2127" w:type="dxa"/>
            <w:vAlign w:val="center"/>
          </w:tcPr>
          <w:p w:rsidR="00F84CE5" w:rsidRDefault="0016019A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公开依据</w:t>
            </w:r>
          </w:p>
        </w:tc>
        <w:tc>
          <w:tcPr>
            <w:tcW w:w="1334" w:type="dxa"/>
            <w:vAlign w:val="center"/>
          </w:tcPr>
          <w:p w:rsidR="00F84CE5" w:rsidRDefault="0016019A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公开主体</w:t>
            </w:r>
          </w:p>
        </w:tc>
        <w:tc>
          <w:tcPr>
            <w:tcW w:w="1275" w:type="dxa"/>
            <w:vAlign w:val="center"/>
          </w:tcPr>
          <w:p w:rsidR="00F84CE5" w:rsidRDefault="0016019A">
            <w:pPr>
              <w:jc w:val="center"/>
              <w:rPr>
                <w:rFonts w:ascii="黑体" w:eastAsia="黑体" w:hAnsi="黑体"/>
                <w:color w:val="FF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公开时限</w:t>
            </w:r>
          </w:p>
        </w:tc>
        <w:tc>
          <w:tcPr>
            <w:tcW w:w="3118" w:type="dxa"/>
            <w:vAlign w:val="center"/>
          </w:tcPr>
          <w:p w:rsidR="00F84CE5" w:rsidRDefault="0016019A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公开渠道</w:t>
            </w:r>
          </w:p>
        </w:tc>
        <w:tc>
          <w:tcPr>
            <w:tcW w:w="1293" w:type="dxa"/>
            <w:vAlign w:val="center"/>
          </w:tcPr>
          <w:p w:rsidR="00F84CE5" w:rsidRDefault="0016019A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公开方式</w:t>
            </w:r>
          </w:p>
        </w:tc>
        <w:tc>
          <w:tcPr>
            <w:tcW w:w="1216" w:type="dxa"/>
            <w:vAlign w:val="center"/>
          </w:tcPr>
          <w:p w:rsidR="00F84CE5" w:rsidRDefault="0016019A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咨询及监督举报电话</w:t>
            </w:r>
          </w:p>
        </w:tc>
      </w:tr>
      <w:tr w:rsidR="00532451" w:rsidTr="00553411">
        <w:tc>
          <w:tcPr>
            <w:tcW w:w="851" w:type="dxa"/>
            <w:vMerge w:val="restart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机构信息</w:t>
            </w:r>
          </w:p>
        </w:tc>
        <w:tc>
          <w:tcPr>
            <w:tcW w:w="1134" w:type="dxa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机构概况</w:t>
            </w:r>
          </w:p>
        </w:tc>
        <w:tc>
          <w:tcPr>
            <w:tcW w:w="2296" w:type="dxa"/>
            <w:vAlign w:val="center"/>
          </w:tcPr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机构名称、办公地址、办公时间、办公电话、传真、通信地址、邮政编码</w:t>
            </w:r>
          </w:p>
        </w:tc>
        <w:tc>
          <w:tcPr>
            <w:tcW w:w="2127" w:type="dxa"/>
            <w:vMerge w:val="restart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《中华人民共和国政府信息公开条例》（国务院令第</w:t>
            </w:r>
            <w:r>
              <w:rPr>
                <w:sz w:val="20"/>
                <w:szCs w:val="20"/>
              </w:rPr>
              <w:t>711号）、三定方案</w:t>
            </w:r>
          </w:p>
        </w:tc>
        <w:tc>
          <w:tcPr>
            <w:tcW w:w="1334" w:type="dxa"/>
            <w:vMerge w:val="restart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新浦镇党政综合办</w:t>
            </w:r>
          </w:p>
          <w:p w:rsidR="00532451" w:rsidRDefault="00532451">
            <w:pPr>
              <w:spacing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相关信息形成或变更之日起</w:t>
            </w:r>
            <w:r>
              <w:rPr>
                <w:color w:val="000000" w:themeColor="text1"/>
                <w:sz w:val="20"/>
                <w:szCs w:val="20"/>
              </w:rPr>
              <w:t>20个工作日内</w:t>
            </w:r>
          </w:p>
        </w:tc>
        <w:tc>
          <w:tcPr>
            <w:tcW w:w="3118" w:type="dxa"/>
            <w:vMerge w:val="restart"/>
            <w:vAlign w:val="center"/>
          </w:tcPr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政府网站</w:t>
            </w:r>
            <w:r>
              <w:rPr>
                <w:sz w:val="20"/>
                <w:szCs w:val="20"/>
              </w:rPr>
              <w:t xml:space="preserve">       □政府公报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□便民服务点（室）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全文发布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咨询电话：0574-63575301</w:t>
            </w:r>
          </w:p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监督举报电话：0574-12345</w:t>
            </w:r>
          </w:p>
        </w:tc>
      </w:tr>
      <w:tr w:rsidR="00532451" w:rsidTr="00553411">
        <w:tc>
          <w:tcPr>
            <w:tcW w:w="851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机关职能</w:t>
            </w:r>
          </w:p>
        </w:tc>
        <w:tc>
          <w:tcPr>
            <w:tcW w:w="2296" w:type="dxa"/>
            <w:vAlign w:val="center"/>
          </w:tcPr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依据“三定”方案及职责调整情况确定的本部门最新法定职能</w:t>
            </w:r>
          </w:p>
        </w:tc>
        <w:tc>
          <w:tcPr>
            <w:tcW w:w="2127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2451" w:rsidTr="00553411">
        <w:trPr>
          <w:trHeight w:val="90"/>
        </w:trPr>
        <w:tc>
          <w:tcPr>
            <w:tcW w:w="851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领导分工</w:t>
            </w:r>
          </w:p>
        </w:tc>
        <w:tc>
          <w:tcPr>
            <w:tcW w:w="2296" w:type="dxa"/>
            <w:vAlign w:val="center"/>
          </w:tcPr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领导姓名、工作职务、工作分工</w:t>
            </w:r>
          </w:p>
        </w:tc>
        <w:tc>
          <w:tcPr>
            <w:tcW w:w="2127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2451" w:rsidTr="00553411">
        <w:tc>
          <w:tcPr>
            <w:tcW w:w="851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32451" w:rsidRDefault="00532451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内设机构或下属单位情况</w:t>
            </w:r>
          </w:p>
        </w:tc>
        <w:tc>
          <w:tcPr>
            <w:tcW w:w="2296" w:type="dxa"/>
            <w:vAlign w:val="center"/>
          </w:tcPr>
          <w:p w:rsidR="00532451" w:rsidRDefault="00532451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内设机构或下属单位</w:t>
            </w:r>
            <w:r>
              <w:rPr>
                <w:sz w:val="20"/>
                <w:szCs w:val="20"/>
              </w:rPr>
              <w:t>名称、职责、</w:t>
            </w:r>
            <w:r>
              <w:rPr>
                <w:rFonts w:hint="eastAsia"/>
                <w:sz w:val="20"/>
                <w:szCs w:val="20"/>
              </w:rPr>
              <w:t>负责人姓名、</w:t>
            </w:r>
            <w:r>
              <w:rPr>
                <w:sz w:val="20"/>
                <w:szCs w:val="20"/>
              </w:rPr>
              <w:t>办公电话</w:t>
            </w:r>
          </w:p>
        </w:tc>
        <w:tc>
          <w:tcPr>
            <w:tcW w:w="2127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2451" w:rsidTr="00553411">
        <w:trPr>
          <w:trHeight w:val="842"/>
        </w:trPr>
        <w:tc>
          <w:tcPr>
            <w:tcW w:w="851" w:type="dxa"/>
            <w:vMerge w:val="restart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政策文件</w:t>
            </w:r>
          </w:p>
        </w:tc>
        <w:tc>
          <w:tcPr>
            <w:tcW w:w="1134" w:type="dxa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规范性文件</w:t>
            </w:r>
          </w:p>
        </w:tc>
        <w:tc>
          <w:tcPr>
            <w:tcW w:w="2296" w:type="dxa"/>
            <w:vAlign w:val="center"/>
          </w:tcPr>
          <w:p w:rsidR="00532451" w:rsidRDefault="00532451" w:rsidP="007C6EE0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本单位制定的规范性文件</w:t>
            </w:r>
          </w:p>
        </w:tc>
        <w:tc>
          <w:tcPr>
            <w:tcW w:w="2127" w:type="dxa"/>
            <w:vMerge w:val="restart"/>
            <w:vAlign w:val="center"/>
          </w:tcPr>
          <w:p w:rsidR="00532451" w:rsidRDefault="00532451" w:rsidP="00F809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《中华人民共和国政府信息公开条例》（国务院令第711号）《浙</w:t>
            </w:r>
            <w:r>
              <w:rPr>
                <w:rFonts w:hint="eastAsia"/>
                <w:color w:val="000000"/>
                <w:sz w:val="20"/>
                <w:szCs w:val="20"/>
              </w:rPr>
              <w:lastRenderedPageBreak/>
              <w:t>江省行政规范性文件管理办法》（省政府令第372号）</w:t>
            </w:r>
          </w:p>
        </w:tc>
        <w:tc>
          <w:tcPr>
            <w:tcW w:w="1334" w:type="dxa"/>
            <w:vMerge w:val="restart"/>
            <w:vAlign w:val="center"/>
          </w:tcPr>
          <w:p w:rsidR="00532451" w:rsidRDefault="00532451" w:rsidP="0061554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新浦镇党政综合办</w:t>
            </w:r>
          </w:p>
        </w:tc>
        <w:tc>
          <w:tcPr>
            <w:tcW w:w="1275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532451" w:rsidRDefault="00532451" w:rsidP="007C6EE0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 xml:space="preserve">政府网站       </w:t>
            </w:r>
            <w:r>
              <w:rPr>
                <w:rFonts w:ascii="Segoe UI Symbol" w:hAnsi="Segoe UI Symbol" w:cs="Segoe UI Symbol" w:hint="eastAsia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>政府公报</w:t>
            </w:r>
          </w:p>
          <w:p w:rsidR="00532451" w:rsidRDefault="00532451" w:rsidP="007C6EE0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□政务微博□</w:t>
            </w:r>
            <w:r>
              <w:rPr>
                <w:sz w:val="20"/>
                <w:szCs w:val="20"/>
              </w:rPr>
              <w:t>政务微信</w:t>
            </w:r>
          </w:p>
          <w:p w:rsidR="00532451" w:rsidRDefault="00532451" w:rsidP="007C6EE0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 w:rsidR="00532451" w:rsidRDefault="00532451" w:rsidP="007C6EE0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 w:rsidR="00532451" w:rsidRDefault="00532451" w:rsidP="007C6EE0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 w:rsidR="00532451" w:rsidRDefault="00532451" w:rsidP="007C6EE0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 w:rsidR="00532451" w:rsidRDefault="00532451" w:rsidP="007C6EE0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532451" w:rsidRDefault="00532451" w:rsidP="007C6EE0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 w:rsidR="00532451" w:rsidRDefault="00532451" w:rsidP="007C6EE0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 w:rsidR="00532451" w:rsidRDefault="00532451" w:rsidP="007C6EE0">
            <w:pPr>
              <w:spacing w:line="240" w:lineRule="auto"/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restart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咨询电话：0574-63590949</w:t>
            </w:r>
          </w:p>
          <w:p w:rsidR="00532451" w:rsidRDefault="00532451" w:rsidP="0089461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监督举报电</w:t>
            </w:r>
            <w:r>
              <w:rPr>
                <w:rFonts w:hint="eastAsia"/>
                <w:sz w:val="20"/>
                <w:szCs w:val="20"/>
              </w:rPr>
              <w:lastRenderedPageBreak/>
              <w:t>话：0574-12345</w:t>
            </w:r>
          </w:p>
        </w:tc>
      </w:tr>
      <w:tr w:rsidR="00532451" w:rsidTr="00553411">
        <w:tc>
          <w:tcPr>
            <w:tcW w:w="851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本单位文件</w:t>
            </w:r>
          </w:p>
        </w:tc>
        <w:tc>
          <w:tcPr>
            <w:tcW w:w="2296" w:type="dxa"/>
            <w:vAlign w:val="center"/>
          </w:tcPr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本单位制定的政策文件</w:t>
            </w:r>
          </w:p>
        </w:tc>
        <w:tc>
          <w:tcPr>
            <w:tcW w:w="2127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2451" w:rsidTr="00553411">
        <w:trPr>
          <w:trHeight w:val="941"/>
        </w:trPr>
        <w:tc>
          <w:tcPr>
            <w:tcW w:w="851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备案清理</w:t>
            </w:r>
          </w:p>
        </w:tc>
        <w:tc>
          <w:tcPr>
            <w:tcW w:w="2296" w:type="dxa"/>
            <w:vAlign w:val="center"/>
          </w:tcPr>
          <w:p w:rsidR="00532451" w:rsidRDefault="00532451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本单位制定的规范性文件清理结果</w:t>
            </w:r>
          </w:p>
        </w:tc>
        <w:tc>
          <w:tcPr>
            <w:tcW w:w="2127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4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532451" w:rsidRDefault="00532451">
            <w:pPr>
              <w:spacing w:line="240" w:lineRule="auto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2451" w:rsidTr="00553411">
        <w:trPr>
          <w:trHeight w:val="941"/>
        </w:trPr>
        <w:tc>
          <w:tcPr>
            <w:tcW w:w="851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32451" w:rsidRDefault="00532451" w:rsidP="00381C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通知公告</w:t>
            </w:r>
          </w:p>
        </w:tc>
        <w:tc>
          <w:tcPr>
            <w:tcW w:w="2296" w:type="dxa"/>
            <w:vAlign w:val="center"/>
          </w:tcPr>
          <w:p w:rsidR="00532451" w:rsidRDefault="00532451" w:rsidP="00381C35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镇相关工作通知公告情况</w:t>
            </w:r>
          </w:p>
        </w:tc>
        <w:tc>
          <w:tcPr>
            <w:tcW w:w="2127" w:type="dxa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532451" w:rsidRDefault="00532451">
            <w:pPr>
              <w:spacing w:line="240" w:lineRule="auto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2451" w:rsidTr="00553411">
        <w:trPr>
          <w:trHeight w:val="1070"/>
        </w:trPr>
        <w:tc>
          <w:tcPr>
            <w:tcW w:w="851" w:type="dxa"/>
            <w:vMerge w:val="restart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工作信息</w:t>
            </w:r>
          </w:p>
        </w:tc>
        <w:tc>
          <w:tcPr>
            <w:tcW w:w="1134" w:type="dxa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政务动态</w:t>
            </w:r>
          </w:p>
        </w:tc>
        <w:tc>
          <w:tcPr>
            <w:tcW w:w="2296" w:type="dxa"/>
            <w:vAlign w:val="center"/>
          </w:tcPr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镇政府政务活动情况</w:t>
            </w:r>
          </w:p>
        </w:tc>
        <w:tc>
          <w:tcPr>
            <w:tcW w:w="2127" w:type="dxa"/>
            <w:vMerge w:val="restart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《中华人民共和国政府信息公开条例》（国务院令第</w:t>
            </w:r>
            <w:r>
              <w:rPr>
                <w:sz w:val="20"/>
                <w:szCs w:val="20"/>
              </w:rPr>
              <w:t>711号）</w:t>
            </w:r>
          </w:p>
        </w:tc>
        <w:tc>
          <w:tcPr>
            <w:tcW w:w="1334" w:type="dxa"/>
            <w:vMerge w:val="restart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新浦镇党政综合办、党建办</w:t>
            </w:r>
          </w:p>
        </w:tc>
        <w:tc>
          <w:tcPr>
            <w:tcW w:w="1275" w:type="dxa"/>
            <w:vMerge w:val="restart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相关信息形成或变更之日起20个工作日内</w:t>
            </w:r>
          </w:p>
        </w:tc>
        <w:tc>
          <w:tcPr>
            <w:tcW w:w="3118" w:type="dxa"/>
            <w:vMerge w:val="restart"/>
            <w:vAlign w:val="center"/>
          </w:tcPr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咨询电话：0574-63590949</w:t>
            </w:r>
          </w:p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监督举报电话：0574-12345</w:t>
            </w:r>
          </w:p>
        </w:tc>
      </w:tr>
      <w:tr w:rsidR="00532451" w:rsidTr="00553411">
        <w:trPr>
          <w:trHeight w:val="1148"/>
        </w:trPr>
        <w:tc>
          <w:tcPr>
            <w:tcW w:w="851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农村工作</w:t>
            </w:r>
          </w:p>
        </w:tc>
        <w:tc>
          <w:tcPr>
            <w:tcW w:w="2296" w:type="dxa"/>
            <w:vAlign w:val="center"/>
          </w:tcPr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各类公共服务等相关信息</w:t>
            </w:r>
          </w:p>
        </w:tc>
        <w:tc>
          <w:tcPr>
            <w:tcW w:w="2127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2451" w:rsidTr="00553411">
        <w:tc>
          <w:tcPr>
            <w:tcW w:w="851" w:type="dxa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人事信息</w:t>
            </w:r>
          </w:p>
        </w:tc>
        <w:tc>
          <w:tcPr>
            <w:tcW w:w="1134" w:type="dxa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人事任免</w:t>
            </w:r>
          </w:p>
        </w:tc>
        <w:tc>
          <w:tcPr>
            <w:tcW w:w="2296" w:type="dxa"/>
            <w:vAlign w:val="center"/>
          </w:tcPr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人事任免文件</w:t>
            </w:r>
          </w:p>
        </w:tc>
        <w:tc>
          <w:tcPr>
            <w:tcW w:w="2127" w:type="dxa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新浦镇党建办</w:t>
            </w:r>
          </w:p>
        </w:tc>
        <w:tc>
          <w:tcPr>
            <w:tcW w:w="1275" w:type="dxa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相关信息形成或变更之日起20个工作日内</w:t>
            </w:r>
          </w:p>
        </w:tc>
        <w:tc>
          <w:tcPr>
            <w:tcW w:w="3118" w:type="dxa"/>
            <w:vAlign w:val="center"/>
          </w:tcPr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□预公开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咨询电话：0574-63575301</w:t>
            </w:r>
          </w:p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监督举报电话：0574-12345</w:t>
            </w:r>
          </w:p>
        </w:tc>
      </w:tr>
      <w:tr w:rsidR="00532451" w:rsidTr="00553411">
        <w:tc>
          <w:tcPr>
            <w:tcW w:w="851" w:type="dxa"/>
            <w:vMerge w:val="restart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财政信息</w:t>
            </w:r>
          </w:p>
        </w:tc>
        <w:tc>
          <w:tcPr>
            <w:tcW w:w="1134" w:type="dxa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财政预决算（含“三公”经费）</w:t>
            </w:r>
          </w:p>
        </w:tc>
        <w:tc>
          <w:tcPr>
            <w:tcW w:w="2296" w:type="dxa"/>
            <w:vAlign w:val="center"/>
          </w:tcPr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财政预算、决算报告</w:t>
            </w:r>
          </w:p>
        </w:tc>
        <w:tc>
          <w:tcPr>
            <w:tcW w:w="2127" w:type="dxa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711号）、中共宁波市委办公厅宁波市人民政府办公厅《关于进一步推进预决算公开工作若干规定》的通知（甬党办〔2016〕102号）、财政部关于印发《地方预决算公开操作规程》的通知（财预〔2016〕143号）</w:t>
            </w:r>
          </w:p>
        </w:tc>
        <w:tc>
          <w:tcPr>
            <w:tcW w:w="1334" w:type="dxa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新浦镇财政办</w:t>
            </w:r>
          </w:p>
        </w:tc>
        <w:tc>
          <w:tcPr>
            <w:tcW w:w="1275" w:type="dxa"/>
            <w:vMerge w:val="restart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相关信息形成或变更之日起20个工作日内</w:t>
            </w:r>
          </w:p>
        </w:tc>
        <w:tc>
          <w:tcPr>
            <w:tcW w:w="3118" w:type="dxa"/>
            <w:vMerge w:val="restart"/>
            <w:vAlign w:val="center"/>
          </w:tcPr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</w:t>
            </w: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>档案馆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咨询电话：0574-63577280</w:t>
            </w:r>
          </w:p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监督举报电话：0574-12345</w:t>
            </w:r>
          </w:p>
        </w:tc>
      </w:tr>
      <w:tr w:rsidR="00532451" w:rsidTr="00553411">
        <w:trPr>
          <w:trHeight w:val="874"/>
        </w:trPr>
        <w:tc>
          <w:tcPr>
            <w:tcW w:w="851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减税降费</w:t>
            </w:r>
          </w:p>
        </w:tc>
        <w:tc>
          <w:tcPr>
            <w:tcW w:w="2296" w:type="dxa"/>
            <w:vAlign w:val="center"/>
          </w:tcPr>
          <w:p w:rsidR="00532451" w:rsidRDefault="00532451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上级税务部门有关政策文件</w:t>
            </w:r>
          </w:p>
        </w:tc>
        <w:tc>
          <w:tcPr>
            <w:tcW w:w="2127" w:type="dxa"/>
            <w:vMerge w:val="restart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上级部门</w:t>
            </w:r>
          </w:p>
        </w:tc>
        <w:tc>
          <w:tcPr>
            <w:tcW w:w="1275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532451" w:rsidRDefault="00532451">
            <w:pPr>
              <w:spacing w:line="240" w:lineRule="auto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2451" w:rsidTr="00553411">
        <w:trPr>
          <w:trHeight w:val="874"/>
        </w:trPr>
        <w:tc>
          <w:tcPr>
            <w:tcW w:w="851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政府公报</w:t>
            </w:r>
          </w:p>
        </w:tc>
        <w:tc>
          <w:tcPr>
            <w:tcW w:w="2296" w:type="dxa"/>
            <w:vAlign w:val="center"/>
          </w:tcPr>
          <w:p w:rsidR="00532451" w:rsidRDefault="00532451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慈溪政务</w:t>
            </w:r>
          </w:p>
        </w:tc>
        <w:tc>
          <w:tcPr>
            <w:tcW w:w="2127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慈溪市人民政府</w:t>
            </w:r>
          </w:p>
        </w:tc>
        <w:tc>
          <w:tcPr>
            <w:tcW w:w="1275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532451" w:rsidRDefault="00532451">
            <w:pPr>
              <w:spacing w:line="240" w:lineRule="auto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32451" w:rsidRDefault="0053245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2451" w:rsidTr="00553411">
        <w:trPr>
          <w:trHeight w:val="874"/>
        </w:trPr>
        <w:tc>
          <w:tcPr>
            <w:tcW w:w="851" w:type="dxa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重大民生信息</w:t>
            </w:r>
          </w:p>
        </w:tc>
        <w:tc>
          <w:tcPr>
            <w:tcW w:w="1134" w:type="dxa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养老和社会救助</w:t>
            </w:r>
          </w:p>
        </w:tc>
        <w:tc>
          <w:tcPr>
            <w:tcW w:w="2296" w:type="dxa"/>
            <w:vAlign w:val="center"/>
          </w:tcPr>
          <w:p w:rsidR="00532451" w:rsidRDefault="00532451" w:rsidP="00AC50E0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养老和社会救助相关信息</w:t>
            </w:r>
          </w:p>
        </w:tc>
        <w:tc>
          <w:tcPr>
            <w:tcW w:w="2127" w:type="dxa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新浦镇党政综合办</w:t>
            </w:r>
          </w:p>
        </w:tc>
        <w:tc>
          <w:tcPr>
            <w:tcW w:w="1275" w:type="dxa"/>
            <w:vAlign w:val="center"/>
          </w:tcPr>
          <w:p w:rsidR="00532451" w:rsidRDefault="00532451" w:rsidP="00416502">
            <w:pPr>
              <w:spacing w:line="240" w:lineRule="auto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相关信息形成或变更之日起20个工</w:t>
            </w:r>
            <w:r>
              <w:rPr>
                <w:rFonts w:hint="eastAsia"/>
                <w:sz w:val="20"/>
                <w:szCs w:val="20"/>
              </w:rPr>
              <w:lastRenderedPageBreak/>
              <w:t>作日内</w:t>
            </w:r>
          </w:p>
        </w:tc>
        <w:tc>
          <w:tcPr>
            <w:tcW w:w="3118" w:type="dxa"/>
            <w:vAlign w:val="center"/>
          </w:tcPr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lastRenderedPageBreak/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□预公开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</w:t>
            </w:r>
            <w:r>
              <w:rPr>
                <w:rFonts w:hint="eastAsia"/>
                <w:sz w:val="20"/>
                <w:szCs w:val="20"/>
              </w:rPr>
              <w:lastRenderedPageBreak/>
              <w:t>敏）公开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 w:rsidR="00532451" w:rsidRDefault="00532451" w:rsidP="0041650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咨询电话：0574-63577280</w:t>
            </w:r>
          </w:p>
          <w:p w:rsidR="00532451" w:rsidRDefault="00532451" w:rsidP="0041650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监督举报电话：0574-12345</w:t>
            </w:r>
          </w:p>
        </w:tc>
      </w:tr>
      <w:tr w:rsidR="00532451" w:rsidTr="00553411">
        <w:trPr>
          <w:trHeight w:val="986"/>
        </w:trPr>
        <w:tc>
          <w:tcPr>
            <w:tcW w:w="851" w:type="dxa"/>
            <w:vMerge w:val="restart"/>
            <w:vAlign w:val="center"/>
          </w:tcPr>
          <w:p w:rsidR="00532451" w:rsidRDefault="00532451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重大决策预公开</w:t>
            </w:r>
          </w:p>
        </w:tc>
        <w:tc>
          <w:tcPr>
            <w:tcW w:w="1134" w:type="dxa"/>
            <w:vAlign w:val="center"/>
          </w:tcPr>
          <w:p w:rsidR="00532451" w:rsidRDefault="00532451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重大决策制度</w:t>
            </w:r>
          </w:p>
        </w:tc>
        <w:tc>
          <w:tcPr>
            <w:tcW w:w="2296" w:type="dxa"/>
            <w:vAlign w:val="center"/>
          </w:tcPr>
          <w:p w:rsidR="00532451" w:rsidRDefault="00532451" w:rsidP="0041650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重大决策制度</w:t>
            </w:r>
          </w:p>
        </w:tc>
        <w:tc>
          <w:tcPr>
            <w:tcW w:w="2127" w:type="dxa"/>
            <w:vMerge w:val="restart"/>
            <w:vAlign w:val="center"/>
          </w:tcPr>
          <w:p w:rsidR="00532451" w:rsidRDefault="00532451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Merge w:val="restart"/>
            <w:vAlign w:val="center"/>
          </w:tcPr>
          <w:p w:rsidR="00532451" w:rsidRDefault="00532451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慈溪市人民政府</w:t>
            </w:r>
          </w:p>
        </w:tc>
        <w:tc>
          <w:tcPr>
            <w:tcW w:w="1275" w:type="dxa"/>
            <w:vMerge w:val="restart"/>
            <w:vAlign w:val="center"/>
          </w:tcPr>
          <w:p w:rsidR="00532451" w:rsidRDefault="00532451" w:rsidP="0041650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相关信息形成或变更之日起20个工作日内</w:t>
            </w:r>
          </w:p>
        </w:tc>
        <w:tc>
          <w:tcPr>
            <w:tcW w:w="3118" w:type="dxa"/>
            <w:vMerge w:val="restart"/>
            <w:vAlign w:val="center"/>
          </w:tcPr>
          <w:p w:rsidR="00532451" w:rsidRDefault="00532451" w:rsidP="00E772B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 w:rsidR="00532451" w:rsidRDefault="00532451" w:rsidP="00E772B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 w:rsidR="00532451" w:rsidRDefault="00532451" w:rsidP="00E772B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 w:rsidR="00532451" w:rsidRDefault="00532451" w:rsidP="00E772B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 w:rsidR="00532451" w:rsidRDefault="00532451" w:rsidP="00E772B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 w:rsidR="00532451" w:rsidRDefault="00532451" w:rsidP="00E772B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 w:rsidR="00532451" w:rsidRDefault="00532451" w:rsidP="00E772B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532451" w:rsidRDefault="00532451" w:rsidP="00E772B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 w:rsidR="00532451" w:rsidRDefault="00532451" w:rsidP="00E772B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图书馆</w:t>
            </w:r>
            <w:r>
              <w:rPr>
                <w:sz w:val="20"/>
                <w:szCs w:val="20"/>
              </w:rPr>
              <w:t xml:space="preserve">        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档案馆</w:t>
            </w:r>
          </w:p>
          <w:p w:rsidR="00532451" w:rsidRDefault="00532451" w:rsidP="00E772B1">
            <w:pPr>
              <w:spacing w:line="240" w:lineRule="auto"/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 w:rsidR="00532451" w:rsidRDefault="00532451" w:rsidP="00416502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 w:rsidR="00532451" w:rsidRDefault="00532451" w:rsidP="0041650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咨询电话：0574-63577280</w:t>
            </w:r>
          </w:p>
          <w:p w:rsidR="00532451" w:rsidRDefault="00532451" w:rsidP="0041650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监督举报电话：0574-12345</w:t>
            </w:r>
          </w:p>
        </w:tc>
      </w:tr>
      <w:tr w:rsidR="00532451" w:rsidTr="00553411">
        <w:trPr>
          <w:trHeight w:val="1335"/>
        </w:trPr>
        <w:tc>
          <w:tcPr>
            <w:tcW w:w="851" w:type="dxa"/>
            <w:vMerge/>
            <w:vAlign w:val="center"/>
          </w:tcPr>
          <w:p w:rsidR="00532451" w:rsidRDefault="005324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32451" w:rsidRDefault="00532451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重大决策预公开</w:t>
            </w:r>
          </w:p>
        </w:tc>
        <w:tc>
          <w:tcPr>
            <w:tcW w:w="2296" w:type="dxa"/>
            <w:vAlign w:val="center"/>
          </w:tcPr>
          <w:p w:rsidR="00532451" w:rsidRDefault="00532451" w:rsidP="008B65E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重大决策征求意见信息</w:t>
            </w:r>
          </w:p>
        </w:tc>
        <w:tc>
          <w:tcPr>
            <w:tcW w:w="2127" w:type="dxa"/>
            <w:vMerge/>
            <w:vAlign w:val="center"/>
          </w:tcPr>
          <w:p w:rsidR="00532451" w:rsidRDefault="00532451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334" w:type="dxa"/>
            <w:vMerge/>
            <w:vAlign w:val="center"/>
          </w:tcPr>
          <w:p w:rsidR="00532451" w:rsidRDefault="005324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532451" w:rsidRDefault="00532451" w:rsidP="004165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532451" w:rsidRDefault="00532451" w:rsidP="00416502">
            <w:pPr>
              <w:spacing w:line="240" w:lineRule="auto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32451" w:rsidRDefault="00532451" w:rsidP="00416502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532451" w:rsidRDefault="00532451" w:rsidP="00416502">
            <w:pPr>
              <w:jc w:val="center"/>
              <w:rPr>
                <w:sz w:val="20"/>
                <w:szCs w:val="20"/>
              </w:rPr>
            </w:pPr>
          </w:p>
        </w:tc>
      </w:tr>
      <w:tr w:rsidR="00532451" w:rsidTr="00553411">
        <w:trPr>
          <w:trHeight w:val="2181"/>
        </w:trPr>
        <w:tc>
          <w:tcPr>
            <w:tcW w:w="851" w:type="dxa"/>
            <w:vMerge/>
            <w:vAlign w:val="center"/>
          </w:tcPr>
          <w:p w:rsidR="00532451" w:rsidRDefault="005324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32451" w:rsidRDefault="00532451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决策部署落实情况</w:t>
            </w:r>
          </w:p>
        </w:tc>
        <w:tc>
          <w:tcPr>
            <w:tcW w:w="2296" w:type="dxa"/>
            <w:vAlign w:val="center"/>
          </w:tcPr>
          <w:p w:rsidR="00532451" w:rsidRDefault="00532451" w:rsidP="0041650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决策部署落实情况</w:t>
            </w:r>
          </w:p>
        </w:tc>
        <w:tc>
          <w:tcPr>
            <w:tcW w:w="2127" w:type="dxa"/>
            <w:vMerge/>
            <w:vAlign w:val="center"/>
          </w:tcPr>
          <w:p w:rsidR="00532451" w:rsidRDefault="00532451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334" w:type="dxa"/>
            <w:vMerge/>
            <w:vAlign w:val="center"/>
          </w:tcPr>
          <w:p w:rsidR="00532451" w:rsidRDefault="005324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532451" w:rsidRDefault="00532451" w:rsidP="004165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532451" w:rsidRDefault="00532451" w:rsidP="00416502">
            <w:pPr>
              <w:spacing w:line="240" w:lineRule="auto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32451" w:rsidRDefault="00532451" w:rsidP="00416502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532451" w:rsidRDefault="00532451" w:rsidP="00416502">
            <w:pPr>
              <w:jc w:val="center"/>
              <w:rPr>
                <w:sz w:val="20"/>
                <w:szCs w:val="20"/>
              </w:rPr>
            </w:pPr>
          </w:p>
        </w:tc>
      </w:tr>
      <w:tr w:rsidR="00532451" w:rsidTr="00553411">
        <w:trPr>
          <w:trHeight w:val="1215"/>
        </w:trPr>
        <w:tc>
          <w:tcPr>
            <w:tcW w:w="851" w:type="dxa"/>
            <w:vMerge/>
            <w:vAlign w:val="center"/>
          </w:tcPr>
          <w:p w:rsidR="00532451" w:rsidRDefault="00532451" w:rsidP="0041650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32451" w:rsidRDefault="00532451" w:rsidP="005C652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政府信息公开工作年报</w:t>
            </w:r>
          </w:p>
        </w:tc>
        <w:tc>
          <w:tcPr>
            <w:tcW w:w="2296" w:type="dxa"/>
            <w:vAlign w:val="center"/>
          </w:tcPr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各年度政府信息公开年报</w:t>
            </w:r>
          </w:p>
        </w:tc>
        <w:tc>
          <w:tcPr>
            <w:tcW w:w="2127" w:type="dxa"/>
            <w:vAlign w:val="center"/>
          </w:tcPr>
          <w:p w:rsidR="00532451" w:rsidRDefault="00532451" w:rsidP="0041650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 w:rsidR="00532451" w:rsidRDefault="00532451" w:rsidP="00416502">
            <w:pPr>
              <w:spacing w:line="24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新浦镇党政综合办</w:t>
            </w:r>
          </w:p>
        </w:tc>
        <w:tc>
          <w:tcPr>
            <w:tcW w:w="1275" w:type="dxa"/>
            <w:vMerge/>
            <w:vAlign w:val="center"/>
          </w:tcPr>
          <w:p w:rsidR="00532451" w:rsidRDefault="00532451" w:rsidP="00416502">
            <w:pPr>
              <w:spacing w:line="240" w:lineRule="auto"/>
              <w:jc w:val="center"/>
              <w:rPr>
                <w:color w:val="0000FF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图书馆</w:t>
            </w:r>
            <w:r>
              <w:rPr>
                <w:sz w:val="20"/>
                <w:szCs w:val="20"/>
              </w:rPr>
              <w:t xml:space="preserve">        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档案馆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/>
            <w:vAlign w:val="center"/>
          </w:tcPr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532451" w:rsidRDefault="00532451" w:rsidP="0041650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2451" w:rsidTr="00553411">
        <w:trPr>
          <w:trHeight w:val="1215"/>
        </w:trPr>
        <w:tc>
          <w:tcPr>
            <w:tcW w:w="851" w:type="dxa"/>
            <w:vMerge w:val="restart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lastRenderedPageBreak/>
              <w:t>依法行政</w:t>
            </w:r>
          </w:p>
        </w:tc>
        <w:tc>
          <w:tcPr>
            <w:tcW w:w="1134" w:type="dxa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法治政府建设报告</w:t>
            </w:r>
          </w:p>
        </w:tc>
        <w:tc>
          <w:tcPr>
            <w:tcW w:w="2296" w:type="dxa"/>
            <w:vAlign w:val="center"/>
          </w:tcPr>
          <w:p w:rsidR="00532451" w:rsidRDefault="00532451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法治政府建设报告信息</w:t>
            </w:r>
          </w:p>
        </w:tc>
        <w:tc>
          <w:tcPr>
            <w:tcW w:w="2127" w:type="dxa"/>
            <w:vMerge w:val="restart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Merge w:val="restart"/>
            <w:vAlign w:val="center"/>
          </w:tcPr>
          <w:p w:rsidR="00532451" w:rsidRDefault="00532451" w:rsidP="0041650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慈溪市人民政府</w:t>
            </w:r>
          </w:p>
        </w:tc>
        <w:tc>
          <w:tcPr>
            <w:tcW w:w="1275" w:type="dxa"/>
            <w:vMerge w:val="restart"/>
            <w:vAlign w:val="center"/>
          </w:tcPr>
          <w:p w:rsidR="00532451" w:rsidRDefault="00532451" w:rsidP="00416502">
            <w:pPr>
              <w:spacing w:line="240" w:lineRule="auto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相关信息形成或变更之日起20个工作日内</w:t>
            </w:r>
          </w:p>
        </w:tc>
        <w:tc>
          <w:tcPr>
            <w:tcW w:w="3118" w:type="dxa"/>
            <w:vMerge w:val="restart"/>
            <w:vAlign w:val="center"/>
          </w:tcPr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 w:rsidR="00532451" w:rsidRDefault="00532451" w:rsidP="0041650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咨询电话：0574-63577280</w:t>
            </w:r>
          </w:p>
          <w:p w:rsidR="00532451" w:rsidRDefault="00532451" w:rsidP="0041650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监督举报电话：0574-12345</w:t>
            </w:r>
          </w:p>
        </w:tc>
      </w:tr>
      <w:tr w:rsidR="00532451" w:rsidTr="00553411">
        <w:trPr>
          <w:trHeight w:val="1432"/>
        </w:trPr>
        <w:tc>
          <w:tcPr>
            <w:tcW w:w="851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执法报告</w:t>
            </w:r>
          </w:p>
        </w:tc>
        <w:tc>
          <w:tcPr>
            <w:tcW w:w="2296" w:type="dxa"/>
            <w:vAlign w:val="center"/>
          </w:tcPr>
          <w:p w:rsidR="00532451" w:rsidRDefault="00532451" w:rsidP="004700EC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执法信息</w:t>
            </w:r>
          </w:p>
        </w:tc>
        <w:tc>
          <w:tcPr>
            <w:tcW w:w="2127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4" w:type="dxa"/>
            <w:vMerge/>
            <w:vAlign w:val="center"/>
          </w:tcPr>
          <w:p w:rsidR="00532451" w:rsidRDefault="00532451" w:rsidP="004165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532451" w:rsidRDefault="00532451" w:rsidP="0041650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532451" w:rsidRDefault="00532451" w:rsidP="00416502">
            <w:pPr>
              <w:spacing w:line="240" w:lineRule="auto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532451" w:rsidRDefault="00532451" w:rsidP="0041650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2451" w:rsidTr="00553411">
        <w:tc>
          <w:tcPr>
            <w:tcW w:w="851" w:type="dxa"/>
            <w:vMerge w:val="restart"/>
            <w:vAlign w:val="center"/>
          </w:tcPr>
          <w:p w:rsidR="00532451" w:rsidRDefault="00532451" w:rsidP="0041650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行政许可/其他对外管理服务</w:t>
            </w:r>
          </w:p>
        </w:tc>
        <w:tc>
          <w:tcPr>
            <w:tcW w:w="1134" w:type="dxa"/>
            <w:vAlign w:val="center"/>
          </w:tcPr>
          <w:p w:rsidR="00532451" w:rsidRDefault="00532451" w:rsidP="0041650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行政许可/其他对外管理服务</w:t>
            </w:r>
          </w:p>
        </w:tc>
        <w:tc>
          <w:tcPr>
            <w:tcW w:w="2296" w:type="dxa"/>
            <w:vAlign w:val="center"/>
          </w:tcPr>
          <w:p w:rsidR="00532451" w:rsidRDefault="00532451" w:rsidP="0041650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行政许可/其他对外管理服务信息</w:t>
            </w:r>
          </w:p>
        </w:tc>
        <w:tc>
          <w:tcPr>
            <w:tcW w:w="2127" w:type="dxa"/>
            <w:vMerge w:val="restart"/>
            <w:vAlign w:val="center"/>
          </w:tcPr>
          <w:p w:rsidR="00532451" w:rsidRDefault="00532451" w:rsidP="0041650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Merge w:val="restart"/>
            <w:vAlign w:val="center"/>
          </w:tcPr>
          <w:p w:rsidR="00532451" w:rsidRDefault="00532451" w:rsidP="0041650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慈溪市人民政府</w:t>
            </w:r>
          </w:p>
        </w:tc>
        <w:tc>
          <w:tcPr>
            <w:tcW w:w="1275" w:type="dxa"/>
            <w:vMerge w:val="restart"/>
            <w:vAlign w:val="center"/>
          </w:tcPr>
          <w:p w:rsidR="00532451" w:rsidRDefault="00532451" w:rsidP="00416502">
            <w:pPr>
              <w:spacing w:line="240" w:lineRule="auto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相关信息形成或变更之日起20个工作日内</w:t>
            </w:r>
          </w:p>
        </w:tc>
        <w:tc>
          <w:tcPr>
            <w:tcW w:w="3118" w:type="dxa"/>
            <w:vMerge w:val="restart"/>
            <w:vAlign w:val="center"/>
          </w:tcPr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</w:t>
            </w:r>
            <w:r>
              <w:rPr>
                <w:sz w:val="20"/>
                <w:szCs w:val="20"/>
              </w:rPr>
              <w:lastRenderedPageBreak/>
              <w:t>（室）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□预公开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 w:rsidR="00532451" w:rsidRDefault="00532451" w:rsidP="0041650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咨询电话：0574-63577280</w:t>
            </w:r>
          </w:p>
          <w:p w:rsidR="00532451" w:rsidRDefault="00532451" w:rsidP="0041650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监督举报电话：0574-12345</w:t>
            </w:r>
          </w:p>
        </w:tc>
      </w:tr>
      <w:tr w:rsidR="00532451" w:rsidTr="00553411">
        <w:tc>
          <w:tcPr>
            <w:tcW w:w="851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办件公告</w:t>
            </w:r>
          </w:p>
        </w:tc>
        <w:tc>
          <w:tcPr>
            <w:tcW w:w="2296" w:type="dxa"/>
            <w:vAlign w:val="center"/>
          </w:tcPr>
          <w:p w:rsidR="00532451" w:rsidRDefault="00532451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相关办件情况公告</w:t>
            </w:r>
          </w:p>
        </w:tc>
        <w:tc>
          <w:tcPr>
            <w:tcW w:w="2127" w:type="dxa"/>
            <w:vMerge/>
            <w:vAlign w:val="center"/>
          </w:tcPr>
          <w:p w:rsidR="00532451" w:rsidRDefault="00532451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4" w:type="dxa"/>
            <w:vMerge/>
            <w:vAlign w:val="center"/>
          </w:tcPr>
          <w:p w:rsidR="00532451" w:rsidRDefault="00532451" w:rsidP="004165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532451" w:rsidRDefault="00532451" w:rsidP="0041650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532451" w:rsidRDefault="00532451" w:rsidP="00416502">
            <w:pPr>
              <w:spacing w:line="240" w:lineRule="auto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532451" w:rsidRDefault="00532451" w:rsidP="0041650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2451" w:rsidTr="00553411">
        <w:tc>
          <w:tcPr>
            <w:tcW w:w="851" w:type="dxa"/>
            <w:vMerge w:val="restart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行政处罚/行政强制</w:t>
            </w:r>
          </w:p>
        </w:tc>
        <w:tc>
          <w:tcPr>
            <w:tcW w:w="1134" w:type="dxa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行政处罚/行政强制依据</w:t>
            </w:r>
          </w:p>
        </w:tc>
        <w:tc>
          <w:tcPr>
            <w:tcW w:w="2296" w:type="dxa"/>
            <w:vAlign w:val="center"/>
          </w:tcPr>
          <w:p w:rsidR="00532451" w:rsidRDefault="00532451" w:rsidP="0055341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相关政策信息</w:t>
            </w:r>
          </w:p>
        </w:tc>
        <w:tc>
          <w:tcPr>
            <w:tcW w:w="2127" w:type="dxa"/>
            <w:vMerge w:val="restart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Merge w:val="restart"/>
            <w:vAlign w:val="center"/>
          </w:tcPr>
          <w:p w:rsidR="00532451" w:rsidRDefault="00532451" w:rsidP="0041650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慈溪市人民政府</w:t>
            </w:r>
          </w:p>
        </w:tc>
        <w:tc>
          <w:tcPr>
            <w:tcW w:w="1275" w:type="dxa"/>
            <w:vMerge w:val="restart"/>
            <w:vAlign w:val="center"/>
          </w:tcPr>
          <w:p w:rsidR="00532451" w:rsidRDefault="00532451" w:rsidP="00416502">
            <w:pPr>
              <w:spacing w:line="240" w:lineRule="auto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相关信息形成或变更之日起20个工作日内</w:t>
            </w:r>
          </w:p>
        </w:tc>
        <w:tc>
          <w:tcPr>
            <w:tcW w:w="3118" w:type="dxa"/>
            <w:vMerge w:val="restart"/>
            <w:vAlign w:val="center"/>
          </w:tcPr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 w:rsidR="00532451" w:rsidRDefault="00532451" w:rsidP="0041650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咨询电话：0574-63577280</w:t>
            </w:r>
          </w:p>
          <w:p w:rsidR="00532451" w:rsidRDefault="00532451" w:rsidP="0041650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监督举报电话：0574-12345</w:t>
            </w:r>
          </w:p>
        </w:tc>
      </w:tr>
      <w:tr w:rsidR="00532451" w:rsidTr="00553411">
        <w:tc>
          <w:tcPr>
            <w:tcW w:w="851" w:type="dxa"/>
            <w:vMerge/>
            <w:vAlign w:val="center"/>
          </w:tcPr>
          <w:p w:rsidR="00532451" w:rsidRDefault="005324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32451" w:rsidRDefault="00532451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行政处罚结果公示</w:t>
            </w:r>
          </w:p>
        </w:tc>
        <w:tc>
          <w:tcPr>
            <w:tcW w:w="2296" w:type="dxa"/>
            <w:vAlign w:val="center"/>
          </w:tcPr>
          <w:p w:rsidR="00532451" w:rsidRDefault="00532451"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相关处罚结果信息</w:t>
            </w:r>
          </w:p>
        </w:tc>
        <w:tc>
          <w:tcPr>
            <w:tcW w:w="2127" w:type="dxa"/>
            <w:vMerge/>
            <w:vAlign w:val="center"/>
          </w:tcPr>
          <w:p w:rsidR="00532451" w:rsidRDefault="0053245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34" w:type="dxa"/>
            <w:vMerge/>
            <w:vAlign w:val="center"/>
          </w:tcPr>
          <w:p w:rsidR="00532451" w:rsidRDefault="005324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532451" w:rsidRDefault="00532451" w:rsidP="0041650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532451" w:rsidRDefault="00532451" w:rsidP="00416502">
            <w:pPr>
              <w:spacing w:line="240" w:lineRule="auto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532451" w:rsidRDefault="00532451" w:rsidP="0041650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2451" w:rsidTr="00553411">
        <w:tc>
          <w:tcPr>
            <w:tcW w:w="851" w:type="dxa"/>
            <w:vAlign w:val="center"/>
          </w:tcPr>
          <w:p w:rsidR="00532451" w:rsidRDefault="00532451">
            <w:pPr>
              <w:jc w:val="center"/>
              <w:rPr>
                <w:color w:val="000000"/>
                <w:sz w:val="20"/>
                <w:szCs w:val="20"/>
              </w:rPr>
            </w:pPr>
            <w:r>
              <w:t>政府基层政务公开标准</w:t>
            </w:r>
            <w:r>
              <w:rPr>
                <w:rFonts w:hint="eastAsia"/>
              </w:rPr>
              <w:t>化规范化</w:t>
            </w:r>
          </w:p>
        </w:tc>
        <w:tc>
          <w:tcPr>
            <w:tcW w:w="1134" w:type="dxa"/>
            <w:vAlign w:val="center"/>
          </w:tcPr>
          <w:p w:rsidR="00532451" w:rsidRDefault="00532451">
            <w:pPr>
              <w:jc w:val="center"/>
              <w:rPr>
                <w:sz w:val="20"/>
                <w:szCs w:val="20"/>
              </w:rPr>
            </w:pPr>
            <w:r>
              <w:t>政府基层政务公开标准</w:t>
            </w:r>
            <w:r>
              <w:rPr>
                <w:rFonts w:hint="eastAsia"/>
              </w:rPr>
              <w:t>目录</w:t>
            </w:r>
          </w:p>
        </w:tc>
        <w:tc>
          <w:tcPr>
            <w:tcW w:w="2296" w:type="dxa"/>
            <w:vAlign w:val="center"/>
          </w:tcPr>
          <w:p w:rsidR="00532451" w:rsidRDefault="00532451">
            <w:pPr>
              <w:rPr>
                <w:color w:val="000000"/>
                <w:sz w:val="20"/>
                <w:szCs w:val="20"/>
              </w:rPr>
            </w:pPr>
            <w:r>
              <w:t>政府基层政务公开标准</w:t>
            </w:r>
            <w:r>
              <w:rPr>
                <w:rFonts w:hint="eastAsia"/>
              </w:rPr>
              <w:t>相关信息</w:t>
            </w:r>
          </w:p>
        </w:tc>
        <w:tc>
          <w:tcPr>
            <w:tcW w:w="2127" w:type="dxa"/>
            <w:vAlign w:val="center"/>
          </w:tcPr>
          <w:p w:rsidR="00532451" w:rsidRDefault="00532451" w:rsidP="0041650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 w:rsidR="00532451" w:rsidRDefault="00532451" w:rsidP="0041650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慈溪市人民政府</w:t>
            </w:r>
          </w:p>
        </w:tc>
        <w:tc>
          <w:tcPr>
            <w:tcW w:w="1275" w:type="dxa"/>
            <w:vAlign w:val="center"/>
          </w:tcPr>
          <w:p w:rsidR="00532451" w:rsidRDefault="00532451" w:rsidP="00416502">
            <w:pPr>
              <w:spacing w:line="240" w:lineRule="auto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相关信息形成或变更之日起20个工作日内</w:t>
            </w:r>
          </w:p>
        </w:tc>
        <w:tc>
          <w:tcPr>
            <w:tcW w:w="3118" w:type="dxa"/>
            <w:vAlign w:val="center"/>
          </w:tcPr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 w:rsidR="00532451" w:rsidRDefault="00532451" w:rsidP="0041650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咨询电话：0574-63577280</w:t>
            </w:r>
          </w:p>
          <w:p w:rsidR="00532451" w:rsidRDefault="00532451" w:rsidP="0041650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监督举报电话：0574-12345</w:t>
            </w:r>
          </w:p>
        </w:tc>
      </w:tr>
      <w:tr w:rsidR="00532451" w:rsidTr="00553411">
        <w:tc>
          <w:tcPr>
            <w:tcW w:w="851" w:type="dxa"/>
            <w:vAlign w:val="center"/>
          </w:tcPr>
          <w:p w:rsidR="00532451" w:rsidRDefault="005324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lastRenderedPageBreak/>
              <w:t>新冠疫情防控政策公开</w:t>
            </w:r>
          </w:p>
        </w:tc>
        <w:tc>
          <w:tcPr>
            <w:tcW w:w="1134" w:type="dxa"/>
            <w:vAlign w:val="center"/>
          </w:tcPr>
          <w:p w:rsidR="00532451" w:rsidRDefault="00532451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新冠疫情防控政策</w:t>
            </w:r>
          </w:p>
        </w:tc>
        <w:tc>
          <w:tcPr>
            <w:tcW w:w="2296" w:type="dxa"/>
            <w:vAlign w:val="center"/>
          </w:tcPr>
          <w:p w:rsidR="00532451" w:rsidRDefault="00532451"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新冠疫情防控相关政策信息</w:t>
            </w:r>
          </w:p>
        </w:tc>
        <w:tc>
          <w:tcPr>
            <w:tcW w:w="2127" w:type="dxa"/>
            <w:vAlign w:val="center"/>
          </w:tcPr>
          <w:p w:rsidR="00532451" w:rsidRDefault="00532451" w:rsidP="0041650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 w:rsidR="00532451" w:rsidRDefault="00532451" w:rsidP="0041650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慈溪市人民政府</w:t>
            </w:r>
          </w:p>
        </w:tc>
        <w:tc>
          <w:tcPr>
            <w:tcW w:w="1275" w:type="dxa"/>
            <w:vAlign w:val="center"/>
          </w:tcPr>
          <w:p w:rsidR="00532451" w:rsidRDefault="00532451" w:rsidP="00416502">
            <w:pPr>
              <w:spacing w:line="240" w:lineRule="auto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相关信息形成或变更之日起20个工作日内</w:t>
            </w:r>
          </w:p>
        </w:tc>
        <w:tc>
          <w:tcPr>
            <w:tcW w:w="3118" w:type="dxa"/>
            <w:vAlign w:val="center"/>
          </w:tcPr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 w:rsidR="00532451" w:rsidRDefault="00532451" w:rsidP="0041650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咨询电话：0574-63577280</w:t>
            </w:r>
          </w:p>
          <w:p w:rsidR="00532451" w:rsidRDefault="00532451" w:rsidP="0041650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监督举报电话：0574-12345</w:t>
            </w:r>
          </w:p>
        </w:tc>
      </w:tr>
      <w:tr w:rsidR="00532451" w:rsidTr="00553411">
        <w:tc>
          <w:tcPr>
            <w:tcW w:w="851" w:type="dxa"/>
            <w:vAlign w:val="center"/>
          </w:tcPr>
          <w:p w:rsidR="00532451" w:rsidRDefault="005324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政府信息公开查阅点</w:t>
            </w:r>
          </w:p>
        </w:tc>
        <w:tc>
          <w:tcPr>
            <w:tcW w:w="1134" w:type="dxa"/>
            <w:vAlign w:val="center"/>
          </w:tcPr>
          <w:p w:rsidR="00532451" w:rsidRDefault="00532451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政府信息公开查阅地点</w:t>
            </w:r>
          </w:p>
        </w:tc>
        <w:tc>
          <w:tcPr>
            <w:tcW w:w="2296" w:type="dxa"/>
            <w:vAlign w:val="center"/>
          </w:tcPr>
          <w:p w:rsidR="00532451" w:rsidRDefault="00532451"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政府信息公开查阅相关信息</w:t>
            </w:r>
          </w:p>
        </w:tc>
        <w:tc>
          <w:tcPr>
            <w:tcW w:w="2127" w:type="dxa"/>
            <w:vAlign w:val="center"/>
          </w:tcPr>
          <w:p w:rsidR="00532451" w:rsidRDefault="00532451" w:rsidP="0041650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 w:rsidR="00532451" w:rsidRDefault="00532451" w:rsidP="0041650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慈溪市人民政府</w:t>
            </w:r>
          </w:p>
        </w:tc>
        <w:tc>
          <w:tcPr>
            <w:tcW w:w="1275" w:type="dxa"/>
            <w:vAlign w:val="center"/>
          </w:tcPr>
          <w:p w:rsidR="00532451" w:rsidRDefault="00532451" w:rsidP="00416502">
            <w:pPr>
              <w:spacing w:line="240" w:lineRule="auto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相关信息形成或变更之日起20个工作日内</w:t>
            </w:r>
          </w:p>
        </w:tc>
        <w:tc>
          <w:tcPr>
            <w:tcW w:w="3118" w:type="dxa"/>
            <w:vAlign w:val="center"/>
          </w:tcPr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 w:rsidR="00532451" w:rsidRDefault="00532451" w:rsidP="004165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 w:rsidR="00532451" w:rsidRDefault="00532451" w:rsidP="0041650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咨询电话：0574-63577280</w:t>
            </w:r>
          </w:p>
          <w:p w:rsidR="00532451" w:rsidRDefault="00532451" w:rsidP="0041650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监督举报电话：0574-12345</w:t>
            </w:r>
          </w:p>
        </w:tc>
      </w:tr>
      <w:tr w:rsidR="00532451" w:rsidTr="00553411">
        <w:tc>
          <w:tcPr>
            <w:tcW w:w="851" w:type="dxa"/>
            <w:vAlign w:val="center"/>
          </w:tcPr>
          <w:p w:rsidR="00532451" w:rsidRDefault="00532451" w:rsidP="006159B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信息公开指南</w:t>
            </w:r>
          </w:p>
        </w:tc>
        <w:tc>
          <w:tcPr>
            <w:tcW w:w="1134" w:type="dxa"/>
            <w:vAlign w:val="center"/>
          </w:tcPr>
          <w:p w:rsidR="00532451" w:rsidRDefault="00532451" w:rsidP="006159B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政府信息公开指南</w:t>
            </w:r>
          </w:p>
        </w:tc>
        <w:tc>
          <w:tcPr>
            <w:tcW w:w="2296" w:type="dxa"/>
            <w:vAlign w:val="center"/>
          </w:tcPr>
          <w:p w:rsidR="00532451" w:rsidRDefault="00532451" w:rsidP="006159B7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行政机关编制、公布的政府信息公开指南，包括政府信息的分类、编排体系、获取方式和政</w:t>
            </w:r>
            <w:r>
              <w:rPr>
                <w:rFonts w:hint="eastAsia"/>
                <w:color w:val="000000"/>
                <w:sz w:val="20"/>
                <w:szCs w:val="20"/>
              </w:rPr>
              <w:lastRenderedPageBreak/>
              <w:t>府信息公开工作机构的名称、办公地址、办公时间、联系电话、传真号码、互联网联系方式等内容</w:t>
            </w:r>
          </w:p>
        </w:tc>
        <w:tc>
          <w:tcPr>
            <w:tcW w:w="2127" w:type="dxa"/>
            <w:vAlign w:val="center"/>
          </w:tcPr>
          <w:p w:rsidR="00532451" w:rsidRDefault="00532451" w:rsidP="006159B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lastRenderedPageBreak/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 w:rsidR="00532451" w:rsidRDefault="00532451" w:rsidP="0041650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新浦镇党政综合办</w:t>
            </w:r>
          </w:p>
        </w:tc>
        <w:tc>
          <w:tcPr>
            <w:tcW w:w="1275" w:type="dxa"/>
            <w:vAlign w:val="center"/>
          </w:tcPr>
          <w:p w:rsidR="00532451" w:rsidRDefault="00532451" w:rsidP="0041650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相关信息形成或变更之</w:t>
            </w:r>
            <w:r>
              <w:rPr>
                <w:rFonts w:hint="eastAsia"/>
                <w:color w:val="000000"/>
                <w:sz w:val="20"/>
                <w:szCs w:val="20"/>
              </w:rPr>
              <w:lastRenderedPageBreak/>
              <w:t>日起</w:t>
            </w:r>
            <w:r>
              <w:rPr>
                <w:rFonts w:hint="eastAsia"/>
                <w:sz w:val="20"/>
                <w:szCs w:val="20"/>
              </w:rPr>
              <w:t>20</w:t>
            </w:r>
            <w:r>
              <w:rPr>
                <w:rFonts w:hint="eastAsia"/>
                <w:color w:val="000000"/>
                <w:sz w:val="20"/>
                <w:szCs w:val="20"/>
              </w:rPr>
              <w:t>个工作日内，且及时更新</w:t>
            </w:r>
          </w:p>
        </w:tc>
        <w:tc>
          <w:tcPr>
            <w:tcW w:w="3118" w:type="dxa"/>
            <w:vAlign w:val="center"/>
          </w:tcPr>
          <w:p w:rsidR="00532451" w:rsidRDefault="00532451" w:rsidP="00416502">
            <w:pPr>
              <w:rPr>
                <w:sz w:val="20"/>
                <w:szCs w:val="20"/>
              </w:rPr>
            </w:pPr>
            <w:r>
              <w:rPr>
                <w:rFonts w:ascii="Segoe UI Symbol" w:hAnsi="Segoe UI Symbol"/>
                <w:color w:val="000000"/>
                <w:sz w:val="20"/>
                <w:szCs w:val="20"/>
              </w:rPr>
              <w:lastRenderedPageBreak/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</w:r>
            <w:r>
              <w:rPr>
                <w:rFonts w:hint="eastAsia"/>
                <w:color w:val="000000"/>
                <w:sz w:val="20"/>
                <w:szCs w:val="20"/>
              </w:rPr>
              <w:lastRenderedPageBreak/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□其他</w:t>
            </w:r>
          </w:p>
        </w:tc>
        <w:tc>
          <w:tcPr>
            <w:tcW w:w="1293" w:type="dxa"/>
            <w:vAlign w:val="center"/>
          </w:tcPr>
          <w:p w:rsidR="00532451" w:rsidRDefault="00532451" w:rsidP="00416502">
            <w:pPr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lastRenderedPageBreak/>
              <w:t>□预公开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</w:r>
            <w:r>
              <w:rPr>
                <w:rFonts w:ascii="Segoe UI Symbol" w:hAnsi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全文发布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</w:r>
            <w:r>
              <w:rPr>
                <w:rFonts w:hint="eastAsia"/>
                <w:color w:val="000000"/>
                <w:sz w:val="20"/>
                <w:szCs w:val="20"/>
              </w:rPr>
              <w:lastRenderedPageBreak/>
              <w:t>□脱密（脱敏）公开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□政策解读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□现场宣讲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□其他</w:t>
            </w:r>
          </w:p>
        </w:tc>
        <w:tc>
          <w:tcPr>
            <w:tcW w:w="1216" w:type="dxa"/>
            <w:vAlign w:val="center"/>
          </w:tcPr>
          <w:p w:rsidR="00532451" w:rsidRDefault="00532451" w:rsidP="0041650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咨询电话：0574-63590949</w:t>
            </w:r>
          </w:p>
          <w:p w:rsidR="00532451" w:rsidRDefault="00532451" w:rsidP="0041650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监督举报电</w:t>
            </w:r>
            <w:r>
              <w:rPr>
                <w:rFonts w:hint="eastAsia"/>
                <w:sz w:val="20"/>
                <w:szCs w:val="20"/>
              </w:rPr>
              <w:lastRenderedPageBreak/>
              <w:t>话：0574-12345</w:t>
            </w:r>
          </w:p>
        </w:tc>
      </w:tr>
      <w:tr w:rsidR="00532451" w:rsidTr="00553411">
        <w:tc>
          <w:tcPr>
            <w:tcW w:w="851" w:type="dxa"/>
            <w:vAlign w:val="center"/>
          </w:tcPr>
          <w:p w:rsidR="00532451" w:rsidRDefault="00532451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lastRenderedPageBreak/>
              <w:t>信息公开目录</w:t>
            </w:r>
          </w:p>
        </w:tc>
        <w:tc>
          <w:tcPr>
            <w:tcW w:w="1134" w:type="dxa"/>
            <w:vAlign w:val="center"/>
          </w:tcPr>
          <w:p w:rsidR="00532451" w:rsidRDefault="00532451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政府信息公开目录</w:t>
            </w:r>
          </w:p>
        </w:tc>
        <w:tc>
          <w:tcPr>
            <w:tcW w:w="2296" w:type="dxa"/>
            <w:vAlign w:val="center"/>
          </w:tcPr>
          <w:p w:rsidR="00532451" w:rsidRDefault="00532451"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行政机关编制、公布的政府信息公开目录，包括政府信息的索引、名称、内容概述、生成日期等内容</w:t>
            </w:r>
          </w:p>
        </w:tc>
        <w:tc>
          <w:tcPr>
            <w:tcW w:w="2127" w:type="dxa"/>
            <w:vAlign w:val="center"/>
          </w:tcPr>
          <w:p w:rsidR="00532451" w:rsidRDefault="00532451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 w:rsidR="00532451" w:rsidRDefault="00532451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新浦镇党政综合办</w:t>
            </w:r>
          </w:p>
        </w:tc>
        <w:tc>
          <w:tcPr>
            <w:tcW w:w="1275" w:type="dxa"/>
            <w:vAlign w:val="center"/>
          </w:tcPr>
          <w:p w:rsidR="00532451" w:rsidRDefault="00532451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相关信息形成或变更之日起</w:t>
            </w:r>
            <w:r>
              <w:rPr>
                <w:rFonts w:hint="eastAsia"/>
                <w:sz w:val="20"/>
                <w:szCs w:val="20"/>
              </w:rPr>
              <w:t>20</w:t>
            </w:r>
            <w:r>
              <w:rPr>
                <w:rFonts w:hint="eastAsia"/>
                <w:color w:val="000000"/>
                <w:sz w:val="20"/>
                <w:szCs w:val="20"/>
              </w:rPr>
              <w:t>个工作日内，且及时更新</w:t>
            </w:r>
          </w:p>
        </w:tc>
        <w:tc>
          <w:tcPr>
            <w:tcW w:w="3118" w:type="dxa"/>
            <w:vAlign w:val="center"/>
          </w:tcPr>
          <w:p w:rsidR="00532451" w:rsidRDefault="00532451">
            <w:pPr>
              <w:rPr>
                <w:sz w:val="20"/>
                <w:szCs w:val="20"/>
              </w:rPr>
            </w:pPr>
            <w:r>
              <w:rPr>
                <w:rFonts w:ascii="Segoe UI Symbol" w:hAnsi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□便民服务中心 □便民服务点</w:t>
            </w:r>
            <w:r>
              <w:rPr>
                <w:rFonts w:hint="eastAsia"/>
                <w:color w:val="000000"/>
                <w:sz w:val="20"/>
                <w:szCs w:val="20"/>
              </w:rPr>
              <w:lastRenderedPageBreak/>
              <w:t>（室）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□其他</w:t>
            </w:r>
          </w:p>
        </w:tc>
        <w:tc>
          <w:tcPr>
            <w:tcW w:w="1293" w:type="dxa"/>
            <w:vAlign w:val="center"/>
          </w:tcPr>
          <w:p w:rsidR="00532451" w:rsidRDefault="00532451">
            <w:pPr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lastRenderedPageBreak/>
              <w:t>□预公开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</w:r>
            <w:r>
              <w:rPr>
                <w:rFonts w:ascii="Segoe UI Symbol" w:hAnsi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全文发布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□脱密（脱敏）公开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□政策解读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□现场宣讲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□其他</w:t>
            </w:r>
          </w:p>
        </w:tc>
        <w:tc>
          <w:tcPr>
            <w:tcW w:w="1216" w:type="dxa"/>
            <w:vAlign w:val="center"/>
          </w:tcPr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咨询电话：0574-63590949</w:t>
            </w:r>
          </w:p>
          <w:p w:rsidR="00532451" w:rsidRDefault="005324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监督举报电话：0574-12345</w:t>
            </w:r>
          </w:p>
        </w:tc>
      </w:tr>
    </w:tbl>
    <w:p w:rsidR="00F84CE5" w:rsidRDefault="00F84CE5"/>
    <w:sectPr w:rsidR="00F84CE5" w:rsidSect="00F84CE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03D4B"/>
    <w:rsid w:val="0001074E"/>
    <w:rsid w:val="0008482C"/>
    <w:rsid w:val="00094D83"/>
    <w:rsid w:val="000D793B"/>
    <w:rsid w:val="00125ACD"/>
    <w:rsid w:val="001409F6"/>
    <w:rsid w:val="001445BC"/>
    <w:rsid w:val="00157437"/>
    <w:rsid w:val="0016019A"/>
    <w:rsid w:val="00196185"/>
    <w:rsid w:val="001D1EF1"/>
    <w:rsid w:val="0026642F"/>
    <w:rsid w:val="002B7AFE"/>
    <w:rsid w:val="00303D4B"/>
    <w:rsid w:val="00340ECF"/>
    <w:rsid w:val="003715F0"/>
    <w:rsid w:val="00395AF4"/>
    <w:rsid w:val="003D1B38"/>
    <w:rsid w:val="0040350D"/>
    <w:rsid w:val="00430B22"/>
    <w:rsid w:val="00433444"/>
    <w:rsid w:val="004700EC"/>
    <w:rsid w:val="00480B89"/>
    <w:rsid w:val="004B2D23"/>
    <w:rsid w:val="004C38BD"/>
    <w:rsid w:val="00532451"/>
    <w:rsid w:val="00553411"/>
    <w:rsid w:val="005C6522"/>
    <w:rsid w:val="00716847"/>
    <w:rsid w:val="00730BD9"/>
    <w:rsid w:val="00732C12"/>
    <w:rsid w:val="007C6EE0"/>
    <w:rsid w:val="007D3337"/>
    <w:rsid w:val="008420FC"/>
    <w:rsid w:val="00884650"/>
    <w:rsid w:val="008B65E5"/>
    <w:rsid w:val="008D42B9"/>
    <w:rsid w:val="008F2238"/>
    <w:rsid w:val="009301FD"/>
    <w:rsid w:val="00993677"/>
    <w:rsid w:val="00A970EC"/>
    <w:rsid w:val="00AC50E0"/>
    <w:rsid w:val="00B612E7"/>
    <w:rsid w:val="00BB009B"/>
    <w:rsid w:val="00C9374F"/>
    <w:rsid w:val="00DC5830"/>
    <w:rsid w:val="00E124C1"/>
    <w:rsid w:val="00E65E53"/>
    <w:rsid w:val="00E772B1"/>
    <w:rsid w:val="00F84CE5"/>
    <w:rsid w:val="01B32250"/>
    <w:rsid w:val="0A844DEC"/>
    <w:rsid w:val="1A2436E8"/>
    <w:rsid w:val="1D000855"/>
    <w:rsid w:val="27AF6650"/>
    <w:rsid w:val="289F00EA"/>
    <w:rsid w:val="2D141439"/>
    <w:rsid w:val="2D786B5B"/>
    <w:rsid w:val="3016196F"/>
    <w:rsid w:val="31AB226D"/>
    <w:rsid w:val="31F1551C"/>
    <w:rsid w:val="33E51343"/>
    <w:rsid w:val="38067777"/>
    <w:rsid w:val="3C01416B"/>
    <w:rsid w:val="3D4A6983"/>
    <w:rsid w:val="414453E3"/>
    <w:rsid w:val="455A75DA"/>
    <w:rsid w:val="559B2A02"/>
    <w:rsid w:val="571E2E47"/>
    <w:rsid w:val="64213B31"/>
    <w:rsid w:val="648379F2"/>
    <w:rsid w:val="66AB6A1D"/>
    <w:rsid w:val="733F3B86"/>
    <w:rsid w:val="762C7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CE5"/>
    <w:pPr>
      <w:widowControl w:val="0"/>
      <w:spacing w:line="360" w:lineRule="auto"/>
      <w:jc w:val="both"/>
    </w:pPr>
    <w:rPr>
      <w:rFonts w:ascii="宋体" w:eastAsia="宋体" w:hAnsi="宋体" w:cs="宋体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F84CE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F84C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rsid w:val="00F84C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sid w:val="00F84CE5"/>
    <w:rPr>
      <w:rFonts w:ascii="宋体" w:eastAsia="宋体" w:hAnsi="宋体" w:cs="宋体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F84CE5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EF8D93-3EE9-4771-A65A-075C329C1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9</Pages>
  <Words>852</Words>
  <Characters>4863</Characters>
  <Application>Microsoft Office Word</Application>
  <DocSecurity>0</DocSecurity>
  <Lines>40</Lines>
  <Paragraphs>11</Paragraphs>
  <ScaleCrop>false</ScaleCrop>
  <Company/>
  <LinksUpToDate>false</LinksUpToDate>
  <CharactersWithSpaces>5704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沈佳丽</dc:creator>
  <cp:lastModifiedBy>xbany</cp:lastModifiedBy>
  <cp:revision>27</cp:revision>
  <dcterms:created xsi:type="dcterms:W3CDTF">2019-07-17T00:46:00Z</dcterms:created>
  <dcterms:modified xsi:type="dcterms:W3CDTF">2021-03-08T02:04:00Z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